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  <w:bookmarkStart w:id="0" w:name="_GoBack"/>
      <w:bookmarkEnd w:id="0"/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291CC07" w:rsidR="00E0751D" w:rsidRPr="00E0751D" w:rsidRDefault="00E0751D" w:rsidP="000B2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8F10F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A7A6" w14:textId="61F15E45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59AF" w14:textId="2AB7A2E8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341E6" w14:textId="3E4CFDF6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3F818FE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A772" w14:textId="6971B64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8B1F" w14:textId="1F570BF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DB69" w14:textId="03BA5B8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A5B9C59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B428" w14:textId="2B24FDFD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2944" w14:textId="5060C2F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3DB2A" w14:textId="4A699AB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566FDB9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F7D1" w14:textId="34B6D3CC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B623" w14:textId="72D6C7A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32CF" w14:textId="45308E7A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CE131F" w14:textId="77777777" w:rsidTr="008F10F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A0852" w14:textId="64E8098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458B4D52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FBEA" w14:textId="003CF8CD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053E" w14:textId="01ADB67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7EF13" w14:textId="34C1963F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4EAFAF4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2BD8" w14:textId="015D0031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7BD3B" w14:textId="27F51CC2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37060" w14:textId="3E218B98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4F927376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726A6" w14:textId="67DD16BD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49A3962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50916" w14:textId="27BE40A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DE211C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6C9F3" w14:textId="48C4275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CD9A8CA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ED85F" w14:textId="48437572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F9F5B" w14:textId="6DEA1563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16703" w14:textId="2826A73A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75A9312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6F8FC" w14:textId="5EFD61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5E682C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0E282" w14:textId="3989592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7A9A2B3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73859" w14:textId="652DF2C6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6FC3B79B" w14:textId="77777777" w:rsidTr="008F10F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520AF" w14:textId="2EC78C5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F9644EE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7C3" w14:textId="5356AFB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5EAE" w14:textId="29B657E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E2961" w14:textId="385ED8F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6B7DC825" w14:textId="77777777" w:rsidTr="008F10F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DDBF" w14:textId="3F9F591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8F10FB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FB5D0" w14:textId="619E7F44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EBD1C" w14:textId="0357FD56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F21" w14:textId="5F2AADBC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E068" w14:textId="77777777" w:rsidR="008C142E" w:rsidRDefault="008C142E" w:rsidP="0012031E">
      <w:pPr>
        <w:spacing w:after="0" w:line="240" w:lineRule="auto"/>
      </w:pPr>
      <w:r>
        <w:separator/>
      </w:r>
    </w:p>
  </w:endnote>
  <w:endnote w:type="continuationSeparator" w:id="0">
    <w:p w14:paraId="064A3C31" w14:textId="77777777" w:rsidR="008C142E" w:rsidRDefault="008C142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FB" w:rsidRPr="008F10FB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6209" w14:textId="77777777" w:rsidR="008C142E" w:rsidRDefault="008C142E" w:rsidP="0012031E">
      <w:pPr>
        <w:spacing w:after="0" w:line="240" w:lineRule="auto"/>
      </w:pPr>
      <w:r>
        <w:separator/>
      </w:r>
    </w:p>
  </w:footnote>
  <w:footnote w:type="continuationSeparator" w:id="0">
    <w:p w14:paraId="4A5F908F" w14:textId="77777777" w:rsidR="008C142E" w:rsidRDefault="008C142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A0B89CB" w:rsidR="0012031E" w:rsidRDefault="00D953DB" w:rsidP="0012031E">
    <w:pPr>
      <w:pStyle w:val="Encabezado"/>
      <w:jc w:val="center"/>
    </w:pPr>
    <w:r>
      <w:t xml:space="preserve">Junta </w:t>
    </w:r>
    <w:proofErr w:type="spellStart"/>
    <w:r>
      <w:t>Municiapl</w:t>
    </w:r>
    <w:proofErr w:type="spellEnd"/>
    <w:r>
      <w:t xml:space="preserve"> de Agua Potable y Alcantarillado de </w:t>
    </w:r>
    <w:proofErr w:type="spellStart"/>
    <w:r>
      <w:t>Acámbaro</w:t>
    </w:r>
    <w:proofErr w:type="spellEnd"/>
  </w:p>
  <w:p w14:paraId="5223314B" w14:textId="4BF5D9C5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D953DB">
      <w:t>202</w:t>
    </w:r>
    <w:r w:rsidR="008F10F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2E14"/>
    <w:rsid w:val="0012031E"/>
    <w:rsid w:val="0025298E"/>
    <w:rsid w:val="0031174B"/>
    <w:rsid w:val="00347BDF"/>
    <w:rsid w:val="004C23EA"/>
    <w:rsid w:val="00615BFF"/>
    <w:rsid w:val="006734AB"/>
    <w:rsid w:val="008B73DC"/>
    <w:rsid w:val="008C142E"/>
    <w:rsid w:val="008F10FB"/>
    <w:rsid w:val="00940570"/>
    <w:rsid w:val="009967AB"/>
    <w:rsid w:val="00A827B2"/>
    <w:rsid w:val="00AE2E14"/>
    <w:rsid w:val="00AF5CAD"/>
    <w:rsid w:val="00C37CC6"/>
    <w:rsid w:val="00CC4A97"/>
    <w:rsid w:val="00D217E5"/>
    <w:rsid w:val="00D953DB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5</cp:revision>
  <dcterms:created xsi:type="dcterms:W3CDTF">2023-05-02T20:12:00Z</dcterms:created>
  <dcterms:modified xsi:type="dcterms:W3CDTF">2024-05-02T17:50:00Z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